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6.7348861694336" w:lineRule="auto"/>
        <w:ind w:left="740.7888793945312" w:right="-1990.8661417322828" w:hanging="740.788879394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NORRA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ARÖD</w:t>
      </w:r>
      <w:r w:rsidDel="00000000" w:rsidR="00000000" w:rsidRPr="00000000">
        <w:rPr>
          <w:sz w:val="36"/>
          <w:szCs w:val="36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VÄGSAMFÄLLIGHET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6.7348861694336" w:lineRule="auto"/>
        <w:ind w:left="740.7888793945312" w:right="-1990.8661417322828" w:hanging="740.788879394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KALLELSE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FÖRENINGSSTÄMMA – ÅRSMÖTE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9775390625" w:line="229.90779876708984" w:lineRule="auto"/>
        <w:ind w:left="17.27996826171875" w:right="-1990.8661417322828" w:hanging="17.2799682617187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Tid: SÖNDAG DEN </w:t>
      </w:r>
      <w:r w:rsidDel="00000000" w:rsidR="00000000" w:rsidRPr="00000000">
        <w:rPr>
          <w:sz w:val="24"/>
          <w:szCs w:val="24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KLOCKAN 14.00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9775390625" w:line="229.90779876708984" w:lineRule="auto"/>
        <w:ind w:left="17.27996826171875" w:right="-1990.8661417322828" w:hanging="17.27996826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Plats: Hemvärnsgården, Kode (vid </w:t>
      </w:r>
      <w:r w:rsidDel="00000000" w:rsidR="00000000" w:rsidRPr="00000000">
        <w:rPr>
          <w:sz w:val="24"/>
          <w:szCs w:val="24"/>
          <w:rtl w:val="0"/>
        </w:rPr>
        <w:t xml:space="preserve">å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tervinningsstationen)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939453125" w:line="240" w:lineRule="auto"/>
        <w:ind w:left="16.08001708984375" w:right="-1990.866141732282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DAGORDNING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19091796875" w:line="240" w:lineRule="auto"/>
        <w:ind w:left="31.439971923828125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Val av ordförande för stämman.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875" w:line="263.8948345184326" w:lineRule="auto"/>
        <w:ind w:left="23.040008544921875" w:right="-1990.8661417322828" w:firstLine="1.43997192382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Val av sekreterare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för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stämman (normalt föreningens sekreterare).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875" w:line="263.8948345184326" w:lineRule="auto"/>
        <w:ind w:left="23.040008544921875" w:right="-1990.8661417322828" w:firstLine="1.43997192382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Val av två justeringsmän tillika rösträknare.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248046875" w:line="240" w:lineRule="auto"/>
        <w:ind w:left="16.56005859375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Styrelsen och revisorernas berättelser.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741.7601013183594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Verksamhetsberättelse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3193359375" w:line="240" w:lineRule="auto"/>
        <w:ind w:left="748.9601135253906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Ekonomisk berättelse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741.5200805664062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evisorernas berättelse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31884765625" w:line="240" w:lineRule="auto"/>
        <w:ind w:left="22.79998779296875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Ansvarsfrihet för styrelsen.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63.8938331604004" w:lineRule="auto"/>
        <w:ind w:left="22.559967041015625" w:right="-1990.8661417322828" w:firstLine="0.960083007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Framställningar från styrelsen eller motioner från medlemmarna.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63.8938331604004" w:lineRule="auto"/>
        <w:ind w:left="22.559967041015625" w:right="-1990.8661417322828" w:firstLine="0.960083007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Ersättning för styrelse och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revisorer.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271484375" w:line="261.8947219848633" w:lineRule="auto"/>
        <w:ind w:left="20.640106201171875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Styrelsens förslag till utgifts- och inkomststat samt debiteringslängd.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271484375" w:line="261.8947219848633" w:lineRule="auto"/>
        <w:ind w:left="20.640106201171875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Val av styrelse. (OV= Omval, NV= Nyval, Årtal=Vald tom)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260498046875" w:line="240" w:lineRule="auto"/>
        <w:ind w:left="741.7601013183594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Val av ordinarie ledamöter (2 år)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1099.3600463867188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Sören Wingstrand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2027)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1095.0401306152344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erd Ernlothsson 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1095.0401306152344" w:right="-1990.8661417322828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Mikael Larsson (2026)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1197509765625" w:line="240" w:lineRule="auto"/>
        <w:ind w:left="1111.1201477050781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Hanna Ståhl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1095.0401306152344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Alexander Blomquist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(2027)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320068359375" w:line="240" w:lineRule="auto"/>
        <w:ind w:left="1095.0401306152344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Anders Bäärnhielm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(2027)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748.9601135253906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Val av styrelsesuppleanter (2 år)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205810546875" w:line="240" w:lineRule="auto"/>
        <w:ind w:left="1111.1201477050781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Lennart Johansson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(2027)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1095.0401306152344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Anders Urby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320068359375" w:line="240" w:lineRule="auto"/>
        <w:ind w:left="1091.6801452636719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 Börjesson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31.439971923828125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Val av ordförande.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741.7601013183594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 (1 år)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31.439971923828125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Val av revisorer.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200439453125" w:line="240" w:lineRule="auto"/>
        <w:ind w:left="741.7601013183594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Ordinarie revisorer (2 år)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1111.1201477050781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Mikael Börjesson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(2027)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2027587890625" w:line="240" w:lineRule="auto"/>
        <w:ind w:left="1111.1201477050781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David Cederlund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31976318359375" w:line="240" w:lineRule="auto"/>
        <w:ind w:left="748.9601135253906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Revisorssuppleanter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 år)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2027587890625" w:line="240" w:lineRule="auto"/>
        <w:ind w:left="1095.0401306152344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Anneli Möller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OV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Anna Lexberg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31.439971923828125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Fråga val av valberedning (1 år)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320068359375" w:line="240" w:lineRule="auto"/>
        <w:ind w:left="31.439971923828125" w:right="-1990.866141732282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Övriga frågor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63.8944625854492" w:lineRule="auto"/>
        <w:ind w:left="31.439971923828125" w:right="585.39855957031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Meddelande av plats där stämmoprotokollet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hålls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tillgängligt  15. Avslutning</w:t>
      </w:r>
    </w:p>
    <w:sectPr>
      <w:pgSz w:h="16840" w:w="11880" w:orient="portrait"/>
      <w:pgMar w:bottom="1131.3779527559075" w:top="683.9990234375" w:left="1419.8399353027344" w:right="3401.24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